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AB" w:rsidRPr="003D7CB1" w:rsidRDefault="003D7CB1" w:rsidP="003D7CB1">
      <w:pPr>
        <w:rPr>
          <w:rFonts w:ascii="Lao UI" w:hAnsi="Lao UI" w:cs="Lao UI"/>
          <w:b/>
          <w:sz w:val="32"/>
          <w:szCs w:val="24"/>
        </w:rPr>
      </w:pPr>
      <w:r w:rsidRPr="003D7CB1">
        <w:rPr>
          <w:rFonts w:ascii="Lao UI" w:hAnsi="Lao UI" w:cs="Lao UI"/>
          <w:b/>
          <w:sz w:val="32"/>
          <w:szCs w:val="24"/>
        </w:rPr>
        <w:t>Tableau de concepts - Perception</w:t>
      </w:r>
    </w:p>
    <w:p w:rsidR="003D7CB1" w:rsidRDefault="004C746B" w:rsidP="003D7CB1">
      <w:pPr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À compléter AVANT le cours sur la perception</w:t>
      </w:r>
    </w:p>
    <w:p w:rsidR="004C746B" w:rsidRPr="003D7CB1" w:rsidRDefault="004C746B" w:rsidP="003D7CB1">
      <w:pPr>
        <w:rPr>
          <w:rFonts w:ascii="Lao UI" w:hAnsi="Lao UI" w:cs="Lao U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128"/>
      </w:tblGrid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Perceptions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Stéréotypes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Attribution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Attribution interne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Attribution externe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Biais de complaisance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Effet de halo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Méthode de l'oreiller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E65C9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J'ai raison, tu as tort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E65C9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J'ai tort, tu as raison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E65C9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Nous avons tous les deux raison et tort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E65C9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Le problème n'est pas si important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E65C9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Tous les points de vue ont leur part de vérité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Prophétie qui s'auto-réalise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Attribution excessive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Erreur fondamentale d'att</w:t>
            </w:r>
            <w:r w:rsidR="00E65C99">
              <w:rPr>
                <w:rFonts w:ascii="Lao UI" w:hAnsi="Lao UI" w:cs="Lao UI"/>
                <w:sz w:val="24"/>
                <w:szCs w:val="24"/>
              </w:rPr>
              <w:t>r</w:t>
            </w:r>
            <w:r w:rsidRPr="003D7CB1">
              <w:rPr>
                <w:rFonts w:ascii="Lao UI" w:hAnsi="Lao UI" w:cs="Lao UI"/>
                <w:sz w:val="24"/>
                <w:szCs w:val="24"/>
              </w:rPr>
              <w:t>ibution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Vérification de perceptions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E65C9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Décrire le comportement (faits)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ab/>
              <w:t>Hypothèse #1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ab/>
              <w:t>Hypothèse #2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3D7CB1" w:rsidRPr="003D7CB1" w:rsidTr="00E65C99">
        <w:tc>
          <w:tcPr>
            <w:tcW w:w="3652" w:type="dxa"/>
          </w:tcPr>
          <w:p w:rsidR="003D7CB1" w:rsidRPr="003D7CB1" w:rsidRDefault="003D7CB1" w:rsidP="00E65C9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3D7CB1">
              <w:rPr>
                <w:rFonts w:ascii="Lao UI" w:hAnsi="Lao UI" w:cs="Lao UI"/>
                <w:sz w:val="24"/>
                <w:szCs w:val="24"/>
              </w:rPr>
              <w:t>Demande d'éclaircissement</w:t>
            </w:r>
          </w:p>
        </w:tc>
        <w:tc>
          <w:tcPr>
            <w:tcW w:w="5128" w:type="dxa"/>
          </w:tcPr>
          <w:p w:rsidR="003D7CB1" w:rsidRPr="003D7CB1" w:rsidRDefault="003D7CB1" w:rsidP="00CC2366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</w:tbl>
    <w:p w:rsidR="003D7CB1" w:rsidRPr="003D7CB1" w:rsidRDefault="003D7CB1" w:rsidP="003D7CB1">
      <w:pPr>
        <w:rPr>
          <w:rFonts w:ascii="Lao UI" w:hAnsi="Lao UI" w:cs="Lao UI"/>
          <w:sz w:val="24"/>
          <w:szCs w:val="24"/>
        </w:rPr>
      </w:pPr>
    </w:p>
    <w:sectPr w:rsidR="003D7CB1" w:rsidRPr="003D7CB1" w:rsidSect="002C26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32E"/>
    <w:multiLevelType w:val="hybridMultilevel"/>
    <w:tmpl w:val="F0EA06EE"/>
    <w:lvl w:ilvl="0" w:tplc="47E23D3E">
      <w:start w:val="1"/>
      <w:numFmt w:val="bullet"/>
      <w:pStyle w:val="Paragraphedeliste"/>
      <w:lvlText w:val=""/>
      <w:lvlJc w:val="left"/>
      <w:pPr>
        <w:ind w:left="720" w:hanging="360"/>
      </w:pPr>
      <w:rPr>
        <w:rFonts w:ascii="Symbol" w:hAnsi="Symbol" w:hint="default"/>
        <w:color w:val="E36C0A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CB1"/>
    <w:rsid w:val="00215050"/>
    <w:rsid w:val="002C26BE"/>
    <w:rsid w:val="003D7CB1"/>
    <w:rsid w:val="004C746B"/>
    <w:rsid w:val="005C281E"/>
    <w:rsid w:val="005D717D"/>
    <w:rsid w:val="005F5F99"/>
    <w:rsid w:val="007F4049"/>
    <w:rsid w:val="00C551CE"/>
    <w:rsid w:val="00D27AD8"/>
    <w:rsid w:val="00E65C99"/>
    <w:rsid w:val="00FB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49"/>
    <w:rPr>
      <w:rFonts w:ascii="Times New Roman" w:hAnsi="Times New Roman"/>
      <w:color w:val="212120"/>
      <w:kern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crochets"/>
    <w:basedOn w:val="Normal"/>
    <w:uiPriority w:val="34"/>
    <w:qFormat/>
    <w:rsid w:val="005C281E"/>
    <w:pPr>
      <w:numPr>
        <w:numId w:val="2"/>
      </w:numPr>
      <w:spacing w:before="60" w:after="120"/>
      <w:jc w:val="both"/>
    </w:pPr>
    <w:rPr>
      <w:rFonts w:asciiTheme="minorHAnsi" w:eastAsia="Times New Roman" w:hAnsiTheme="minorHAnsi" w:cs="Kalinga"/>
      <w:color w:val="auto"/>
      <w:kern w:val="0"/>
      <w:sz w:val="22"/>
      <w:szCs w:val="24"/>
    </w:rPr>
  </w:style>
  <w:style w:type="table" w:styleId="Grilledutableau">
    <w:name w:val="Table Grid"/>
    <w:basedOn w:val="TableauNormal"/>
    <w:uiPriority w:val="59"/>
    <w:rsid w:val="003D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Company>Toshiba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dlambertpsy</dc:creator>
  <cp:lastModifiedBy>dlambertpsy</cp:lastModifiedBy>
  <cp:revision>3</cp:revision>
  <dcterms:created xsi:type="dcterms:W3CDTF">2015-01-19T14:20:00Z</dcterms:created>
  <dcterms:modified xsi:type="dcterms:W3CDTF">2015-01-19T14:25:00Z</dcterms:modified>
</cp:coreProperties>
</file>